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5E" w:rsidRPr="00BA385E" w:rsidRDefault="00BA385E" w:rsidP="00BA385E">
      <w:pPr>
        <w:jc w:val="center"/>
        <w:rPr>
          <w:rFonts w:asciiTheme="minorHAnsi" w:hAnsiTheme="minorHAnsi" w:cstheme="minorHAnsi"/>
          <w:b/>
          <w:szCs w:val="26"/>
        </w:rPr>
      </w:pPr>
      <w:r w:rsidRPr="00BA385E">
        <w:rPr>
          <w:rFonts w:asciiTheme="minorHAnsi" w:hAnsiTheme="minorHAnsi" w:cstheme="minorHAnsi"/>
          <w:b/>
          <w:szCs w:val="26"/>
        </w:rPr>
        <w:t>VERIFICA DELLE COMPETENZE</w:t>
      </w:r>
    </w:p>
    <w:p w:rsidR="00BA385E" w:rsidRDefault="00BA385E" w:rsidP="00BA385E">
      <w:pPr>
        <w:rPr>
          <w:rFonts w:cs="Arial"/>
          <w:b/>
          <w:szCs w:val="26"/>
        </w:rPr>
      </w:pPr>
    </w:p>
    <w:p w:rsidR="00BA385E" w:rsidRDefault="000A2B26" w:rsidP="00BA385E">
      <w:pPr>
        <w:rPr>
          <w:rFonts w:asciiTheme="minorHAnsi" w:hAnsiTheme="minorHAnsi" w:cstheme="minorHAnsi"/>
          <w:b/>
        </w:rPr>
      </w:pPr>
      <w:r w:rsidRPr="00DA17DF">
        <w:rPr>
          <w:rFonts w:asciiTheme="minorHAnsi" w:hAnsiTheme="minorHAnsi" w:cstheme="minorHAnsi"/>
          <w:b/>
          <w:color w:val="FF0000"/>
          <w:szCs w:val="26"/>
        </w:rPr>
        <w:t>1.</w:t>
      </w:r>
      <w:r w:rsidRPr="00DA17DF">
        <w:rPr>
          <w:rFonts w:asciiTheme="minorHAnsi" w:hAnsiTheme="minorHAnsi" w:cstheme="minorHAnsi"/>
          <w:b/>
          <w:szCs w:val="26"/>
        </w:rPr>
        <w:t xml:space="preserve"> </w:t>
      </w:r>
      <w:r w:rsidR="00C303AB">
        <w:rPr>
          <w:rFonts w:asciiTheme="minorHAnsi" w:hAnsiTheme="minorHAnsi" w:cstheme="minorHAnsi"/>
          <w:b/>
        </w:rPr>
        <w:t>Rispondi e completa il disegno.</w:t>
      </w:r>
    </w:p>
    <w:p w:rsidR="00603445" w:rsidRDefault="00C303AB" w:rsidP="00BA385E">
      <w:pPr>
        <w:rPr>
          <w:rFonts w:asciiTheme="minorHAnsi" w:hAnsiTheme="minorHAnsi" w:cstheme="minorHAnsi"/>
        </w:rPr>
      </w:pPr>
      <w:r w:rsidRPr="00C303AB">
        <w:rPr>
          <w:rFonts w:asciiTheme="minorHAnsi" w:hAnsiTheme="minorHAnsi" w:cstheme="minorHAnsi"/>
        </w:rPr>
        <w:t>La mamma vuole recarsi al supermercato più vicino a casa. Il supermercato Spesa Bella dista 1 850 m, il supermercato Grandi Sconti è a 21,5 hm mentre il supermercato Prezzi Facili è a 160 dam. Qual è il supermercato in cui si recherà la mamma?</w:t>
      </w:r>
    </w:p>
    <w:p w:rsidR="00F738BF" w:rsidRPr="00C303AB" w:rsidRDefault="00F738BF" w:rsidP="00BA385E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  <w:proofErr w:type="spellEnd"/>
    </w:p>
    <w:p w:rsidR="00C303AB" w:rsidRDefault="00C303AB" w:rsidP="00BA385E">
      <w:pPr>
        <w:rPr>
          <w:rFonts w:asciiTheme="minorHAnsi" w:hAnsiTheme="minorHAnsi" w:cstheme="minorHAnsi"/>
        </w:rPr>
      </w:pPr>
      <w:r w:rsidRPr="00C303AB">
        <w:rPr>
          <w:rFonts w:asciiTheme="minorHAnsi" w:hAnsiTheme="minorHAnsi" w:cstheme="minorHAnsi"/>
        </w:rPr>
        <w:t>Completa il disegno scrivendo il nome dei Supermercati (fai attenzione alla distanza).</w:t>
      </w:r>
    </w:p>
    <w:p w:rsidR="00C303AB" w:rsidRPr="00C303AB" w:rsidRDefault="00C303AB" w:rsidP="00BA385E">
      <w:pPr>
        <w:rPr>
          <w:rFonts w:asciiTheme="minorHAnsi" w:hAnsiTheme="minorHAnsi" w:cstheme="minorHAnsi"/>
        </w:rPr>
      </w:pPr>
    </w:p>
    <w:p w:rsidR="00C303AB" w:rsidRDefault="00F738BF" w:rsidP="00BA385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64.6pt;margin-top:138.05pt;width:192.75pt;height:25.15pt;z-index:251675648;mso-width-percent:400;mso-height-percent:200;mso-width-percent:400;mso-height-percent:200;mso-width-relative:margin;mso-height-relative:margin" stroked="f">
            <v:textbox style="mso-fit-shape-to-text:t">
              <w:txbxContent>
                <w:p w:rsidR="00F738BF" w:rsidRDefault="00F738BF" w:rsidP="00F738BF">
                  <w:proofErr w:type="spellStart"/>
                  <w:r>
                    <w:t>…………………………………</w:t>
                  </w:r>
                  <w:proofErr w:type="spellEnd"/>
                  <w:r>
                    <w:t>..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>
          <v:shape id="_x0000_s1034" type="#_x0000_t202" style="position:absolute;margin-left:4.55pt;margin-top:100.2pt;width:192.75pt;height:25.15pt;z-index:251674624;mso-width-percent:400;mso-height-percent:200;mso-width-percent:400;mso-height-percent:200;mso-width-relative:margin;mso-height-relative:margin" stroked="f">
            <v:textbox style="mso-fit-shape-to-text:t">
              <w:txbxContent>
                <w:p w:rsidR="00F738BF" w:rsidRDefault="00F738BF" w:rsidP="00F738BF">
                  <w:proofErr w:type="spellStart"/>
                  <w:r>
                    <w:t>…………………………………</w:t>
                  </w:r>
                  <w:proofErr w:type="spellEnd"/>
                  <w:r>
                    <w:t>..</w:t>
                  </w:r>
                </w:p>
              </w:txbxContent>
            </v:textbox>
          </v:shape>
        </w:pict>
      </w:r>
      <w:r w:rsidRPr="00F738BF">
        <w:rPr>
          <w:rFonts w:asciiTheme="minorHAnsi" w:hAnsiTheme="minorHAnsi" w:cstheme="minorHAnsi"/>
          <w:noProof/>
          <w:lang w:eastAsia="en-US"/>
        </w:rPr>
        <w:pict>
          <v:shape id="_x0000_s1033" type="#_x0000_t202" style="position:absolute;margin-left:264.55pt;margin-top:27.2pt;width:192.8pt;height:25.15pt;z-index:251673600;mso-width-percent:400;mso-height-percent:200;mso-width-percent:400;mso-height-percent:200;mso-width-relative:margin;mso-height-relative:margin" stroked="f">
            <v:textbox style="mso-fit-shape-to-text:t">
              <w:txbxContent>
                <w:p w:rsidR="00F738BF" w:rsidRDefault="00F738BF">
                  <w:proofErr w:type="spellStart"/>
                  <w:r>
                    <w:t>…………………………………</w:t>
                  </w:r>
                  <w:proofErr w:type="spellEnd"/>
                  <w:r>
                    <w:t>..</w:t>
                  </w:r>
                </w:p>
              </w:txbxContent>
            </v:textbox>
          </v:shape>
        </w:pict>
      </w:r>
      <w:r w:rsidR="00C303AB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5746750" cy="4819663"/>
            <wp:effectExtent l="19050" t="0" r="6350" b="0"/>
            <wp:docPr id="2" name="Immagine 1" descr="Immagin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2121" cy="482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1A6" w:rsidRDefault="004D61A6" w:rsidP="00BA385E">
      <w:pPr>
        <w:rPr>
          <w:rFonts w:asciiTheme="minorHAnsi" w:hAnsiTheme="minorHAnsi" w:cstheme="minorHAnsi"/>
          <w:b/>
        </w:rPr>
      </w:pPr>
      <w:r w:rsidRPr="004D61A6">
        <w:rPr>
          <w:rFonts w:asciiTheme="minorHAnsi" w:hAnsiTheme="minorHAnsi" w:cstheme="minorHAnsi"/>
          <w:b/>
          <w:color w:val="FF0000"/>
        </w:rPr>
        <w:t>2.</w:t>
      </w:r>
      <w:r>
        <w:rPr>
          <w:rFonts w:asciiTheme="minorHAnsi" w:hAnsiTheme="minorHAnsi" w:cstheme="minorHAnsi"/>
          <w:b/>
        </w:rPr>
        <w:t xml:space="preserve"> Risolvi i problemi.</w:t>
      </w:r>
    </w:p>
    <w:p w:rsidR="00B572B0" w:rsidRPr="004D61A6" w:rsidRDefault="001B3628" w:rsidP="00BA38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2334260</wp:posOffset>
            </wp:positionH>
            <wp:positionV relativeFrom="paragraph">
              <wp:posOffset>533400</wp:posOffset>
            </wp:positionV>
            <wp:extent cx="4044950" cy="1485900"/>
            <wp:effectExtent l="19050" t="0" r="0" b="0"/>
            <wp:wrapSquare wrapText="bothSides"/>
            <wp:docPr id="11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47" t="29156" r="64861" b="50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1A6" w:rsidRPr="004D61A6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4445</wp:posOffset>
            </wp:positionV>
            <wp:extent cx="2206625" cy="2019300"/>
            <wp:effectExtent l="19050" t="0" r="3175" b="0"/>
            <wp:wrapSquare wrapText="bothSides"/>
            <wp:docPr id="5" name="Ogget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932040" cy="4510312"/>
                      <a:chOff x="1" y="-3457576"/>
                      <a:chExt cx="4932040" cy="4510312"/>
                    </a:xfrm>
                  </a:grpSpPr>
                  <a:grpSp>
                    <a:nvGrpSpPr>
                      <a:cNvPr id="7" name="Gruppo 6"/>
                      <a:cNvGrpSpPr/>
                    </a:nvGrpSpPr>
                    <a:grpSpPr>
                      <a:xfrm>
                        <a:off x="1" y="-3457576"/>
                        <a:ext cx="4932040" cy="4510312"/>
                        <a:chOff x="0" y="-3457576"/>
                        <a:chExt cx="8562975" cy="10315576"/>
                      </a:xfrm>
                    </a:grpSpPr>
                    <a:pic>
                      <a:nvPicPr>
                        <a:cNvPr id="11268" name="Picture 4" descr="https://data.promoqui.it/offers/images/002/303/608/original/20171123-27366-1v0pa6z.jpg?1511470469"/>
                        <a:cNvPicPr>
                          <a:picLocks noChangeAspect="1" noChangeArrowheads="1"/>
                        </a:cNvPicPr>
                      </a:nvPicPr>
                      <a:blipFill>
                        <a:blip r:embed="rId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0" y="-3457576"/>
                          <a:ext cx="8562975" cy="10315576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6" name="Rettangolo 5"/>
                        <a:cNvSpPr/>
                      </a:nvSpPr>
                      <a:spPr>
                        <a:xfrm>
                          <a:off x="4427984" y="2780928"/>
                          <a:ext cx="3600400" cy="11521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it-IT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  <w:r w:rsidR="004D61A6" w:rsidRPr="004D61A6">
        <w:rPr>
          <w:rFonts w:asciiTheme="minorHAnsi" w:hAnsiTheme="minorHAnsi" w:cstheme="minorHAnsi"/>
        </w:rPr>
        <w:t>Qual è il risparmio della mamma se acquista 3 bottiglie</w:t>
      </w:r>
      <w:r>
        <w:rPr>
          <w:rFonts w:asciiTheme="minorHAnsi" w:hAnsiTheme="minorHAnsi" w:cstheme="minorHAnsi"/>
        </w:rPr>
        <w:t>?</w:t>
      </w:r>
      <w:r w:rsidR="004D61A6" w:rsidRPr="004D61A6">
        <w:rPr>
          <w:rFonts w:asciiTheme="minorHAnsi" w:hAnsiTheme="minorHAnsi" w:cstheme="minorHAnsi"/>
        </w:rPr>
        <w:t xml:space="preserve"> d’olio?</w:t>
      </w:r>
      <w:r w:rsidRPr="001B3628">
        <w:rPr>
          <w:rFonts w:asciiTheme="minorHAnsi" w:hAnsiTheme="minorHAnsi" w:cstheme="minorHAnsi"/>
          <w:b/>
        </w:rPr>
        <w:t xml:space="preserve"> </w:t>
      </w:r>
    </w:p>
    <w:p w:rsidR="00B572B0" w:rsidRDefault="001B3628" w:rsidP="00BA385E">
      <w:pPr>
        <w:rPr>
          <w:rFonts w:asciiTheme="minorHAnsi" w:hAnsiTheme="minorHAnsi" w:cstheme="minorHAnsi"/>
          <w:b/>
        </w:rPr>
      </w:pPr>
      <w:r w:rsidRPr="001B3628">
        <w:rPr>
          <w:rFonts w:asciiTheme="minorHAnsi" w:hAnsiTheme="minorHAnsi" w:cstheme="minorHAnsi"/>
          <w:b/>
          <w:noProof/>
        </w:rPr>
        <w:lastRenderedPageBreak/>
        <w:drawing>
          <wp:anchor distT="0" distB="0" distL="114300" distR="114300" simplePos="0" relativeHeight="251662335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-100330</wp:posOffset>
            </wp:positionV>
            <wp:extent cx="5142230" cy="3708400"/>
            <wp:effectExtent l="19050" t="0" r="0" b="0"/>
            <wp:wrapSquare wrapText="bothSides"/>
            <wp:docPr id="12" name="Oggetto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660232" cy="4792588"/>
                      <a:chOff x="1475656" y="1196752"/>
                      <a:chExt cx="6660232" cy="4792588"/>
                    </a:xfrm>
                  </a:grpSpPr>
                  <a:grpSp>
                    <a:nvGrpSpPr>
                      <a:cNvPr id="12" name="Gruppo 11"/>
                      <a:cNvGrpSpPr/>
                    </a:nvGrpSpPr>
                    <a:grpSpPr>
                      <a:xfrm>
                        <a:off x="1475656" y="1196752"/>
                        <a:ext cx="6660232" cy="4792588"/>
                        <a:chOff x="1475656" y="1196752"/>
                        <a:chExt cx="6660232" cy="4792588"/>
                      </a:xfrm>
                    </a:grpSpPr>
                    <a:pic>
                      <a:nvPicPr>
                        <a:cNvPr id="11271" name="Picture 7" descr="https://images-na.ssl-images-amazon.com/images/I/71tsBB69KYL._SL1500_.jpg"/>
                        <a:cNvPicPr>
                          <a:picLocks noChangeAspect="1" noChangeArrowheads="1"/>
                        </a:cNvPicPr>
                      </a:nvPicPr>
                      <a:blipFill>
                        <a:blip r:embed="rId10"/>
                        <a:srcRect l="26553" t="6987" r="27330"/>
                        <a:stretch>
                          <a:fillRect/>
                        </a:stretch>
                      </a:blipFill>
                      <a:spPr bwMode="auto">
                        <a:xfrm>
                          <a:off x="1475656" y="1196752"/>
                          <a:ext cx="2376264" cy="4792588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10" name="Rettangolo 9"/>
                        <a:cNvSpPr/>
                      </a:nvSpPr>
                      <a:spPr>
                        <a:xfrm>
                          <a:off x="3563888" y="1556792"/>
                          <a:ext cx="4572000" cy="646331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it-IT" dirty="0"/>
                              <a:t>Latte liquido per Lattanti, pronto all’uso – 500 ml - confezione 12 pezzi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" name="Rettangolo 10"/>
                        <a:cNvSpPr/>
                      </a:nvSpPr>
                      <a:spPr>
                        <a:xfrm>
                          <a:off x="3707904" y="2204864"/>
                          <a:ext cx="1446230" cy="36933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it-IT" b="1" dirty="0">
                                <a:solidFill>
                                  <a:srgbClr val="FF0000"/>
                                </a:solidFill>
                              </a:rPr>
                              <a:t>(EUR </a:t>
                            </a:r>
                            <a:r>
                              <a:rPr lang="it-IT" b="1" dirty="0" smtClean="0">
                                <a:solidFill>
                                  <a:srgbClr val="FF0000"/>
                                </a:solidFill>
                              </a:rPr>
                              <a:t>4,80 </a:t>
                            </a:r>
                            <a:r>
                              <a:rPr lang="it-IT" b="1" dirty="0">
                                <a:solidFill>
                                  <a:srgbClr val="FF0000"/>
                                </a:solidFill>
                              </a:rPr>
                              <a:t>/ </a:t>
                            </a:r>
                            <a:r>
                              <a:rPr lang="it-IT" b="1" dirty="0" smtClean="0">
                                <a:solidFill>
                                  <a:srgbClr val="FF0000"/>
                                </a:solidFill>
                              </a:rPr>
                              <a:t>l)</a:t>
                            </a:r>
                            <a:endParaRPr lang="it-IT" b="1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B572B0" w:rsidRDefault="00B572B0" w:rsidP="00BA385E">
      <w:pPr>
        <w:rPr>
          <w:rFonts w:asciiTheme="minorHAnsi" w:hAnsiTheme="minorHAnsi" w:cstheme="minorHAnsi"/>
          <w:b/>
        </w:rPr>
      </w:pPr>
    </w:p>
    <w:p w:rsidR="00B572B0" w:rsidRDefault="00B572B0" w:rsidP="00BA385E">
      <w:pPr>
        <w:rPr>
          <w:rFonts w:asciiTheme="minorHAnsi" w:hAnsiTheme="minorHAnsi" w:cstheme="minorHAnsi"/>
          <w:b/>
        </w:rPr>
      </w:pPr>
    </w:p>
    <w:p w:rsidR="00B572B0" w:rsidRDefault="00B572B0" w:rsidP="00BA385E">
      <w:pPr>
        <w:rPr>
          <w:rFonts w:asciiTheme="minorHAnsi" w:hAnsiTheme="minorHAnsi" w:cstheme="minorHAnsi"/>
          <w:b/>
        </w:rPr>
      </w:pPr>
    </w:p>
    <w:p w:rsidR="001B3628" w:rsidRDefault="001B3628" w:rsidP="00BA385E">
      <w:pPr>
        <w:rPr>
          <w:rFonts w:cs="Arial"/>
          <w:b/>
          <w:szCs w:val="26"/>
        </w:rPr>
      </w:pPr>
    </w:p>
    <w:p w:rsidR="001B3628" w:rsidRDefault="00D26E4F" w:rsidP="00BA385E">
      <w:pPr>
        <w:rPr>
          <w:rFonts w:cs="Arial"/>
          <w:b/>
          <w:szCs w:val="26"/>
        </w:rPr>
      </w:pPr>
      <w:r w:rsidRPr="00D26E4F">
        <w:rPr>
          <w:rFonts w:asciiTheme="minorHAnsi" w:hAnsiTheme="minorHAnsi" w:cstheme="minorHAnsi"/>
          <w:b/>
          <w:noProof/>
          <w:lang w:eastAsia="en-US"/>
        </w:rPr>
        <w:pict>
          <v:shape id="_x0000_s1031" type="#_x0000_t202" style="position:absolute;margin-left:-278.6pt;margin-top:10.65pt;width:268.95pt;height:26.05pt;z-index:-251648000;mso-height-percent:200;mso-height-percent:200;mso-width-relative:margin;mso-height-relative:margin" stroked="f">
            <v:textbox style="mso-fit-shape-to-text:t">
              <w:txbxContent>
                <w:p w:rsidR="001B3628" w:rsidRPr="001B3628" w:rsidRDefault="001B3628">
                  <w:pPr>
                    <w:rPr>
                      <w:rFonts w:asciiTheme="minorHAnsi" w:hAnsiTheme="minorHAnsi" w:cstheme="minorHAnsi"/>
                    </w:rPr>
                  </w:pPr>
                  <w:r w:rsidRPr="001B3628">
                    <w:rPr>
                      <w:rFonts w:asciiTheme="minorHAnsi" w:hAnsiTheme="minorHAnsi" w:cstheme="minorHAnsi"/>
                    </w:rPr>
                    <w:t>Qual è il costo dell’intera confezione?</w:t>
                  </w:r>
                </w:p>
              </w:txbxContent>
            </v:textbox>
          </v:shape>
        </w:pict>
      </w:r>
      <w:r w:rsidRPr="00D26E4F">
        <w:rPr>
          <w:rFonts w:asciiTheme="minorHAnsi" w:hAnsiTheme="minorHAnsi" w:cstheme="minorHAnsi"/>
          <w:b/>
          <w:noProof/>
          <w:lang w:eastAsia="en-US"/>
        </w:rPr>
        <w:pict>
          <v:shape id="_x0000_s1030" type="#_x0000_t202" style="position:absolute;margin-left:189.2pt;margin-top:119.1pt;width:270.65pt;height:42.7pt;z-index:251665408;mso-height-percent:200;mso-height-percent:200;mso-width-relative:margin;mso-height-relative:margin" stroked="f">
            <v:textbox style="mso-fit-shape-to-text:t">
              <w:txbxContent>
                <w:p w:rsidR="001B3628" w:rsidRPr="001B3628" w:rsidRDefault="001B3628">
                  <w:pPr>
                    <w:rPr>
                      <w:rFonts w:asciiTheme="minorHAnsi" w:hAnsiTheme="minorHAnsi" w:cstheme="minorHAnsi"/>
                    </w:rPr>
                  </w:pPr>
                  <w:r w:rsidRPr="001B3628">
                    <w:rPr>
                      <w:rFonts w:asciiTheme="minorHAnsi" w:hAnsiTheme="minorHAnsi" w:cstheme="minorHAnsi"/>
                    </w:rPr>
                    <w:t>Qual è il costo dell’intera confezione?</w:t>
                  </w:r>
                </w:p>
              </w:txbxContent>
            </v:textbox>
          </v:shape>
        </w:pict>
      </w:r>
    </w:p>
    <w:p w:rsidR="001B3628" w:rsidRDefault="001B3628" w:rsidP="00BA385E">
      <w:pPr>
        <w:rPr>
          <w:rFonts w:cs="Arial"/>
          <w:b/>
          <w:szCs w:val="26"/>
        </w:rPr>
      </w:pPr>
    </w:p>
    <w:p w:rsidR="001B3628" w:rsidRDefault="0039268C" w:rsidP="00BA385E">
      <w:pPr>
        <w:rPr>
          <w:rFonts w:cs="Arial"/>
          <w:b/>
          <w:szCs w:val="26"/>
        </w:rPr>
      </w:pPr>
      <w:r>
        <w:rPr>
          <w:rFonts w:cs="Arial"/>
          <w:b/>
          <w:noProof/>
          <w:szCs w:val="2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-3643630</wp:posOffset>
            </wp:positionH>
            <wp:positionV relativeFrom="paragraph">
              <wp:posOffset>187960</wp:posOffset>
            </wp:positionV>
            <wp:extent cx="4006850" cy="1778000"/>
            <wp:effectExtent l="19050" t="0" r="0" b="0"/>
            <wp:wrapNone/>
            <wp:docPr id="13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36" t="29156" r="64861" b="46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628" w:rsidRDefault="001B3628" w:rsidP="00BA385E">
      <w:pPr>
        <w:rPr>
          <w:rFonts w:cs="Arial"/>
          <w:b/>
          <w:szCs w:val="26"/>
        </w:rPr>
      </w:pPr>
    </w:p>
    <w:p w:rsidR="001B3628" w:rsidRDefault="001B3628" w:rsidP="00BA385E">
      <w:pPr>
        <w:rPr>
          <w:rFonts w:cs="Arial"/>
          <w:b/>
          <w:szCs w:val="26"/>
        </w:rPr>
      </w:pPr>
    </w:p>
    <w:p w:rsidR="001B3628" w:rsidRDefault="001B3628" w:rsidP="00BA385E">
      <w:pPr>
        <w:rPr>
          <w:rFonts w:cs="Arial"/>
          <w:b/>
          <w:szCs w:val="26"/>
        </w:rPr>
      </w:pPr>
    </w:p>
    <w:p w:rsidR="001B3628" w:rsidRDefault="001B3628" w:rsidP="00BA385E">
      <w:pPr>
        <w:rPr>
          <w:rFonts w:cs="Arial"/>
          <w:b/>
          <w:szCs w:val="26"/>
        </w:rPr>
      </w:pPr>
    </w:p>
    <w:p w:rsidR="001B3628" w:rsidRDefault="001B3628" w:rsidP="00BA385E">
      <w:pPr>
        <w:rPr>
          <w:rFonts w:cs="Arial"/>
          <w:b/>
          <w:szCs w:val="26"/>
        </w:rPr>
      </w:pPr>
    </w:p>
    <w:p w:rsidR="001B3628" w:rsidRDefault="001B3628" w:rsidP="00BA385E">
      <w:pPr>
        <w:rPr>
          <w:rFonts w:cs="Arial"/>
          <w:b/>
          <w:szCs w:val="26"/>
        </w:rPr>
      </w:pPr>
    </w:p>
    <w:p w:rsidR="001B3628" w:rsidRDefault="001B3628" w:rsidP="00BA385E">
      <w:pPr>
        <w:rPr>
          <w:rFonts w:cs="Arial"/>
          <w:b/>
          <w:szCs w:val="26"/>
        </w:rPr>
      </w:pPr>
    </w:p>
    <w:p w:rsidR="001B3628" w:rsidRDefault="001B3628" w:rsidP="00BA385E">
      <w:pPr>
        <w:rPr>
          <w:rFonts w:cs="Arial"/>
          <w:b/>
          <w:szCs w:val="26"/>
        </w:rPr>
      </w:pPr>
    </w:p>
    <w:p w:rsidR="001B3628" w:rsidRDefault="0039268C" w:rsidP="00BA385E">
      <w:pPr>
        <w:rPr>
          <w:rFonts w:cs="Arial"/>
          <w:b/>
          <w:szCs w:val="26"/>
        </w:rPr>
      </w:pPr>
      <w:r w:rsidRPr="0039268C">
        <w:rPr>
          <w:rFonts w:cs="Arial"/>
          <w:b/>
          <w:szCs w:val="2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1873250" cy="2082800"/>
            <wp:effectExtent l="19050" t="0" r="0" b="0"/>
            <wp:wrapSquare wrapText="bothSides"/>
            <wp:docPr id="3" name="Oggetto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92288" cy="2880320"/>
                      <a:chOff x="3491880" y="2276872"/>
                      <a:chExt cx="2592288" cy="2880320"/>
                    </a:xfrm>
                  </a:grpSpPr>
                  <a:grpSp>
                    <a:nvGrpSpPr>
                      <a:cNvPr id="8" name="Gruppo 7"/>
                      <a:cNvGrpSpPr/>
                    </a:nvGrpSpPr>
                    <a:grpSpPr>
                      <a:xfrm>
                        <a:off x="3491880" y="2276872"/>
                        <a:ext cx="2592288" cy="2880320"/>
                        <a:chOff x="3491880" y="2276872"/>
                        <a:chExt cx="2592288" cy="2880320"/>
                      </a:xfrm>
                    </a:grpSpPr>
                    <a:pic>
                      <a:nvPicPr>
                        <a:cNvPr id="11268" name="Picture 4" descr="Ekom"/>
                        <a:cNvPicPr>
                          <a:picLocks noChangeAspect="1" noChangeArrowheads="1"/>
                        </a:cNvPicPr>
                      </a:nvPicPr>
                      <a:blipFill>
                        <a:blip r:embed="rId11"/>
                        <a:srcRect l="83525" t="81440" b="1760"/>
                        <a:stretch>
                          <a:fillRect/>
                        </a:stretch>
                      </a:blipFill>
                      <a:spPr bwMode="auto">
                        <a:xfrm>
                          <a:off x="3491880" y="2276872"/>
                          <a:ext cx="1950542" cy="288032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6" name="Rettangolo arrotondato 5"/>
                        <a:cNvSpPr/>
                      </a:nvSpPr>
                      <a:spPr>
                        <a:xfrm>
                          <a:off x="4788024" y="2420888"/>
                          <a:ext cx="1152128" cy="936104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it-IT" dirty="0" smtClean="0"/>
                              <a:t>Al kg </a:t>
                            </a:r>
                            <a:r>
                              <a:rPr lang="it-IT" sz="2400" b="1" dirty="0" smtClean="0"/>
                              <a:t>7,00 €</a:t>
                            </a:r>
                            <a:endParaRPr lang="it-IT" sz="2400" b="1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CasellaDiTesto 6"/>
                        <a:cNvSpPr txBox="1"/>
                      </a:nvSpPr>
                      <a:spPr>
                        <a:xfrm>
                          <a:off x="4860032" y="3501008"/>
                          <a:ext cx="1224136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it-IT" sz="1600" b="1" dirty="0" smtClean="0"/>
                              <a:t>NUTELLA</a:t>
                            </a:r>
                          </a:p>
                          <a:p>
                            <a:r>
                              <a:rPr lang="it-IT" sz="1600" b="1" dirty="0" smtClean="0"/>
                              <a:t>630 g</a:t>
                            </a:r>
                            <a:endParaRPr lang="it-IT" sz="1600" b="1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F738BF" w:rsidRDefault="00F738BF" w:rsidP="00BA385E">
      <w:pPr>
        <w:rPr>
          <w:rFonts w:cs="Arial"/>
          <w:b/>
          <w:szCs w:val="26"/>
        </w:rPr>
      </w:pPr>
    </w:p>
    <w:p w:rsidR="00F738BF" w:rsidRDefault="00F738BF" w:rsidP="00BA385E">
      <w:pPr>
        <w:rPr>
          <w:rFonts w:cs="Arial"/>
          <w:b/>
          <w:szCs w:val="26"/>
        </w:rPr>
      </w:pPr>
    </w:p>
    <w:p w:rsidR="00F738BF" w:rsidRPr="0039268C" w:rsidRDefault="0039268C" w:rsidP="00BA385E">
      <w:pPr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noProof/>
          <w:szCs w:val="26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196215</wp:posOffset>
            </wp:positionV>
            <wp:extent cx="4006850" cy="1587500"/>
            <wp:effectExtent l="19050" t="0" r="0" b="0"/>
            <wp:wrapNone/>
            <wp:docPr id="4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36" t="29156" r="64861" b="49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268C">
        <w:rPr>
          <w:rFonts w:asciiTheme="minorHAnsi" w:hAnsiTheme="minorHAnsi" w:cstheme="minorHAnsi"/>
          <w:szCs w:val="26"/>
        </w:rPr>
        <w:t>Quanto costa il barattolo di Nutella?</w:t>
      </w:r>
    </w:p>
    <w:p w:rsidR="00F738BF" w:rsidRDefault="00F738BF" w:rsidP="00BA385E">
      <w:pPr>
        <w:rPr>
          <w:rFonts w:cs="Arial"/>
          <w:b/>
          <w:szCs w:val="26"/>
        </w:rPr>
      </w:pPr>
    </w:p>
    <w:p w:rsidR="00F738BF" w:rsidRDefault="00F738BF" w:rsidP="00BA385E">
      <w:pPr>
        <w:rPr>
          <w:rFonts w:cs="Arial"/>
          <w:b/>
          <w:szCs w:val="26"/>
        </w:rPr>
      </w:pPr>
    </w:p>
    <w:p w:rsidR="00F738BF" w:rsidRDefault="00F738BF" w:rsidP="00BA385E">
      <w:pPr>
        <w:rPr>
          <w:rFonts w:cs="Arial"/>
          <w:b/>
          <w:szCs w:val="26"/>
        </w:rPr>
      </w:pPr>
    </w:p>
    <w:p w:rsidR="00F738BF" w:rsidRDefault="00F738BF" w:rsidP="00BA385E">
      <w:pPr>
        <w:rPr>
          <w:rFonts w:cs="Arial"/>
          <w:b/>
          <w:szCs w:val="26"/>
        </w:rPr>
      </w:pPr>
    </w:p>
    <w:p w:rsidR="00F738BF" w:rsidRDefault="00F738BF" w:rsidP="00BA385E">
      <w:pPr>
        <w:rPr>
          <w:rFonts w:cs="Arial"/>
          <w:b/>
          <w:szCs w:val="26"/>
        </w:rPr>
      </w:pPr>
    </w:p>
    <w:p w:rsidR="00F738BF" w:rsidRDefault="00F738BF" w:rsidP="00BA385E">
      <w:pPr>
        <w:rPr>
          <w:rFonts w:cs="Arial"/>
          <w:b/>
          <w:szCs w:val="26"/>
        </w:rPr>
      </w:pPr>
    </w:p>
    <w:p w:rsidR="00F738BF" w:rsidRDefault="00F738BF" w:rsidP="00BA385E">
      <w:pPr>
        <w:rPr>
          <w:rFonts w:cs="Arial"/>
          <w:b/>
          <w:szCs w:val="26"/>
        </w:rPr>
      </w:pPr>
    </w:p>
    <w:p w:rsidR="00BA385E" w:rsidRDefault="00790270" w:rsidP="00BA385E">
      <w:pPr>
        <w:rPr>
          <w:rFonts w:cs="Arial"/>
          <w:b/>
          <w:szCs w:val="26"/>
        </w:rPr>
      </w:pPr>
      <w:r>
        <w:rPr>
          <w:rFonts w:cs="Arial"/>
          <w:b/>
          <w:szCs w:val="26"/>
        </w:rPr>
        <w:t>QUESTA ATTIVITA’ E’ STATA:</w:t>
      </w:r>
    </w:p>
    <w:p w:rsidR="0020287C" w:rsidRDefault="0020287C" w:rsidP="006C0F13">
      <w:pPr>
        <w:tabs>
          <w:tab w:val="left" w:pos="7620"/>
        </w:tabs>
        <w:rPr>
          <w:rFonts w:ascii="MS Shell Dlg 2" w:eastAsiaTheme="minorHAnsi" w:hAnsi="MS Shell Dlg 2" w:cs="MS Shell Dlg 2"/>
          <w:kern w:val="0"/>
          <w:sz w:val="17"/>
          <w:szCs w:val="17"/>
          <w:lang w:eastAsia="en-US"/>
        </w:rPr>
      </w:pPr>
      <w:r>
        <w:t xml:space="preserve"> </w:t>
      </w:r>
      <w:r w:rsidR="00EE59E4">
        <w:rPr>
          <w:noProof/>
        </w:rPr>
        <w:drawing>
          <wp:inline distT="0" distB="0" distL="0" distR="0">
            <wp:extent cx="3763010" cy="628650"/>
            <wp:effectExtent l="19050" t="0" r="8890" b="0"/>
            <wp:docPr id="9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0F13">
        <w:tab/>
      </w:r>
    </w:p>
    <w:tbl>
      <w:tblPr>
        <w:tblStyle w:val="Grigliatabella"/>
        <w:tblpPr w:leftFromText="141" w:rightFromText="141" w:vertAnchor="text" w:tblpY="68"/>
        <w:tblW w:w="0" w:type="auto"/>
        <w:tblLook w:val="04A0"/>
      </w:tblPr>
      <w:tblGrid>
        <w:gridCol w:w="3035"/>
        <w:gridCol w:w="5010"/>
        <w:gridCol w:w="1810"/>
      </w:tblGrid>
      <w:tr w:rsidR="00D61439" w:rsidTr="00D61439">
        <w:tc>
          <w:tcPr>
            <w:tcW w:w="3035" w:type="dxa"/>
            <w:vAlign w:val="center"/>
          </w:tcPr>
          <w:p w:rsidR="00D61439" w:rsidRPr="00B06DD2" w:rsidRDefault="00D61439" w:rsidP="00D61439">
            <w:pPr>
              <w:rPr>
                <w:b/>
              </w:rPr>
            </w:pPr>
            <w:r>
              <w:rPr>
                <w:b/>
              </w:rPr>
              <w:t>Competenza matematica</w:t>
            </w:r>
          </w:p>
          <w:p w:rsidR="00D61439" w:rsidRPr="00F0690D" w:rsidRDefault="00D61439" w:rsidP="00D61439">
            <w:pPr>
              <w:rPr>
                <w:rFonts w:cs="Arial"/>
                <w:sz w:val="20"/>
                <w:szCs w:val="20"/>
              </w:rPr>
            </w:pPr>
            <w:r w:rsidRPr="00F0690D">
              <w:rPr>
                <w:rFonts w:cs="Arial"/>
                <w:sz w:val="20"/>
                <w:szCs w:val="20"/>
              </w:rPr>
              <w:t>Utilizza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0690D">
              <w:rPr>
                <w:rFonts w:cs="Arial"/>
                <w:sz w:val="20"/>
                <w:szCs w:val="20"/>
              </w:rPr>
              <w:t>le conoscenze matematiche per trovare e giustificare soluzioni a problemi reali.</w:t>
            </w:r>
          </w:p>
        </w:tc>
        <w:tc>
          <w:tcPr>
            <w:tcW w:w="5010" w:type="dxa"/>
            <w:vAlign w:val="center"/>
          </w:tcPr>
          <w:p w:rsidR="00D61439" w:rsidRPr="00B06DD2" w:rsidRDefault="00D61439" w:rsidP="00D61439">
            <w:pPr>
              <w:ind w:firstLine="284"/>
              <w:rPr>
                <w:rFonts w:cs="Arial"/>
                <w:b/>
                <w:bCs/>
                <w:szCs w:val="26"/>
              </w:rPr>
            </w:pPr>
            <w:r w:rsidRPr="00B06DD2">
              <w:rPr>
                <w:rFonts w:cs="Arial"/>
                <w:b/>
                <w:color w:val="141412"/>
                <w:szCs w:val="26"/>
                <w:shd w:val="clear" w:color="auto" w:fill="FFFFFF"/>
              </w:rPr>
              <w:t>Traguardi di competenza</w:t>
            </w:r>
          </w:p>
          <w:p w:rsidR="00D61439" w:rsidRPr="0020287C" w:rsidRDefault="00F738BF" w:rsidP="0039268C">
            <w:pPr>
              <w:shd w:val="clear" w:color="auto" w:fill="FFFFFF"/>
              <w:spacing w:after="0"/>
              <w:ind w:hanging="11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738BF">
              <w:rPr>
                <w:rFonts w:ascii="Verdana" w:hAnsi="Verdana" w:cs="Arial"/>
                <w:b/>
                <w:bCs/>
                <w:color w:val="FF0000"/>
                <w:kern w:val="0"/>
                <w:szCs w:val="26"/>
              </w:rPr>
              <w:t>L’alunno riesce a risolvere facili problemi in tutti gli ambiti di contenuto, mantenendo il controllo sia sul processo risolutivo, sia sui risultati</w:t>
            </w:r>
            <w:r>
              <w:rPr>
                <w:rFonts w:ascii="Verdana" w:hAnsi="Verdana" w:cs="Arial"/>
                <w:b/>
                <w:bCs/>
                <w:color w:val="FF0000"/>
                <w:kern w:val="0"/>
                <w:szCs w:val="26"/>
              </w:rPr>
              <w:t xml:space="preserve"> </w:t>
            </w:r>
            <w:r w:rsidRPr="00F738BF">
              <w:rPr>
                <w:rFonts w:ascii="Verdana" w:hAnsi="Verdana" w:cs="Arial"/>
                <w:b/>
                <w:bCs/>
                <w:color w:val="FF0000"/>
                <w:kern w:val="0"/>
                <w:szCs w:val="26"/>
              </w:rPr>
              <w:t>e riconosce</w:t>
            </w:r>
            <w:r>
              <w:rPr>
                <w:rFonts w:ascii="Verdana" w:hAnsi="Verdana" w:cs="Arial"/>
                <w:b/>
                <w:bCs/>
                <w:color w:val="FF0000"/>
                <w:kern w:val="0"/>
                <w:szCs w:val="26"/>
              </w:rPr>
              <w:t>ndo</w:t>
            </w:r>
            <w:r w:rsidRPr="00F738BF">
              <w:rPr>
                <w:rFonts w:ascii="Verdana" w:hAnsi="Verdana" w:cs="Arial"/>
                <w:b/>
                <w:bCs/>
                <w:color w:val="FF0000"/>
                <w:kern w:val="0"/>
                <w:szCs w:val="26"/>
              </w:rPr>
              <w:t xml:space="preserve"> strategie di soluzione diverse dalla propria.</w:t>
            </w:r>
            <w:r w:rsidR="0039268C" w:rsidRPr="0020287C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10" w:type="dxa"/>
          </w:tcPr>
          <w:p w:rsidR="00D61439" w:rsidRPr="00B06DD2" w:rsidRDefault="00D61439" w:rsidP="00D61439">
            <w:pPr>
              <w:rPr>
                <w:rFonts w:cs="Arial"/>
                <w:b/>
                <w:sz w:val="20"/>
                <w:szCs w:val="20"/>
              </w:rPr>
            </w:pPr>
            <w:r w:rsidRPr="00B06DD2">
              <w:rPr>
                <w:rFonts w:cs="Arial"/>
                <w:b/>
                <w:sz w:val="20"/>
                <w:szCs w:val="20"/>
              </w:rPr>
              <w:t>LIVELLI RAGGIUNTI</w:t>
            </w:r>
          </w:p>
          <w:p w:rsidR="00D61439" w:rsidRPr="00B06DD2" w:rsidRDefault="00D61439" w:rsidP="00D6143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Avanzato</w:t>
            </w:r>
          </w:p>
          <w:p w:rsidR="00D61439" w:rsidRPr="00B06DD2" w:rsidRDefault="00D61439" w:rsidP="00D6143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Intermedio</w:t>
            </w:r>
          </w:p>
          <w:p w:rsidR="00D61439" w:rsidRPr="00B06DD2" w:rsidRDefault="00D61439" w:rsidP="00D6143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Base</w:t>
            </w:r>
          </w:p>
          <w:p w:rsidR="00D61439" w:rsidRPr="00B06DD2" w:rsidRDefault="00D61439" w:rsidP="00D6143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Iniziale</w:t>
            </w:r>
          </w:p>
        </w:tc>
      </w:tr>
    </w:tbl>
    <w:p w:rsidR="00BA385E" w:rsidRDefault="00BA385E" w:rsidP="0039268C">
      <w:pPr>
        <w:rPr>
          <w:sz w:val="28"/>
          <w:szCs w:val="28"/>
        </w:rPr>
      </w:pPr>
    </w:p>
    <w:sectPr w:rsidR="00BA385E" w:rsidSect="00BA385E">
      <w:headerReference w:type="default" r:id="rId13"/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5EC" w:rsidRDefault="00C245EC" w:rsidP="00BA385E">
      <w:pPr>
        <w:spacing w:after="0"/>
      </w:pPr>
      <w:r>
        <w:separator/>
      </w:r>
    </w:p>
  </w:endnote>
  <w:endnote w:type="continuationSeparator" w:id="0">
    <w:p w:rsidR="00C245EC" w:rsidRDefault="00C245EC" w:rsidP="00BA38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5EC" w:rsidRDefault="00C245EC" w:rsidP="00BA385E">
      <w:pPr>
        <w:spacing w:after="0"/>
      </w:pPr>
      <w:r>
        <w:separator/>
      </w:r>
    </w:p>
  </w:footnote>
  <w:footnote w:type="continuationSeparator" w:id="0">
    <w:p w:rsidR="00C245EC" w:rsidRDefault="00C245EC" w:rsidP="00BA385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5E" w:rsidRPr="00C54389" w:rsidRDefault="00BA385E">
    <w:pPr>
      <w:pStyle w:val="Intestazione"/>
      <w:rPr>
        <w:rFonts w:asciiTheme="minorHAnsi" w:hAnsiTheme="minorHAnsi" w:cstheme="minorHAnsi"/>
      </w:rPr>
    </w:pPr>
    <w:r w:rsidRPr="00C54389">
      <w:rPr>
        <w:rFonts w:asciiTheme="minorHAnsi" w:hAnsiTheme="minorHAnsi" w:cstheme="minorHAnsi"/>
      </w:rPr>
      <w:t xml:space="preserve">NOME: </w:t>
    </w:r>
    <w:proofErr w:type="spellStart"/>
    <w:r w:rsidRPr="00C54389">
      <w:rPr>
        <w:rFonts w:asciiTheme="minorHAnsi" w:hAnsiTheme="minorHAnsi" w:cstheme="minorHAnsi"/>
      </w:rPr>
      <w:t>…………………</w:t>
    </w:r>
    <w:proofErr w:type="spellEnd"/>
    <w:r w:rsidRPr="00C54389">
      <w:rPr>
        <w:rFonts w:asciiTheme="minorHAnsi" w:hAnsiTheme="minorHAnsi" w:cstheme="minorHAnsi"/>
      </w:rPr>
      <w:t>.</w:t>
    </w:r>
    <w:r w:rsidRPr="00C54389">
      <w:rPr>
        <w:rFonts w:asciiTheme="minorHAnsi" w:hAnsiTheme="minorHAnsi" w:cstheme="minorHAnsi"/>
      </w:rPr>
      <w:tab/>
      <w:t xml:space="preserve">COGNOME: </w:t>
    </w:r>
    <w:proofErr w:type="spellStart"/>
    <w:r w:rsidRPr="00C54389">
      <w:rPr>
        <w:rFonts w:asciiTheme="minorHAnsi" w:hAnsiTheme="minorHAnsi" w:cstheme="minorHAnsi"/>
      </w:rPr>
      <w:t>……………………</w:t>
    </w:r>
    <w:proofErr w:type="spellEnd"/>
    <w:r w:rsidRPr="00C54389">
      <w:rPr>
        <w:rFonts w:asciiTheme="minorHAnsi" w:hAnsiTheme="minorHAnsi" w:cstheme="minorHAnsi"/>
      </w:rPr>
      <w:t>.</w:t>
    </w:r>
    <w:r w:rsidRPr="00C54389">
      <w:rPr>
        <w:rFonts w:asciiTheme="minorHAnsi" w:hAnsiTheme="minorHAnsi" w:cstheme="minorHAnsi"/>
      </w:rPr>
      <w:tab/>
      <w:t xml:space="preserve">CLASSE: </w:t>
    </w:r>
    <w:proofErr w:type="spellStart"/>
    <w:r w:rsidRPr="00C54389">
      <w:rPr>
        <w:rFonts w:asciiTheme="minorHAnsi" w:hAnsiTheme="minorHAnsi" w:cstheme="minorHAnsi"/>
      </w:rPr>
      <w:t>………</w:t>
    </w:r>
    <w:proofErr w:type="spellEnd"/>
    <w:r w:rsidRPr="00C54389">
      <w:rPr>
        <w:rFonts w:asciiTheme="minorHAnsi" w:hAnsiTheme="minorHAnsi" w:cstheme="minorHAnsi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20FF"/>
    <w:multiLevelType w:val="hybridMultilevel"/>
    <w:tmpl w:val="8D2C74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5E6B7B"/>
    <w:multiLevelType w:val="hybridMultilevel"/>
    <w:tmpl w:val="F282F3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7E71EF"/>
    <w:multiLevelType w:val="hybridMultilevel"/>
    <w:tmpl w:val="2188E1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DB66FD"/>
    <w:multiLevelType w:val="hybridMultilevel"/>
    <w:tmpl w:val="A82AF4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D36F60"/>
    <w:multiLevelType w:val="hybridMultilevel"/>
    <w:tmpl w:val="2AD82340"/>
    <w:lvl w:ilvl="0" w:tplc="CC94F93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sz w:val="28"/>
      </w:rPr>
    </w:lvl>
    <w:lvl w:ilvl="1" w:tplc="D16CBE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D577F"/>
    <w:multiLevelType w:val="hybridMultilevel"/>
    <w:tmpl w:val="F594DC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8C7967"/>
    <w:multiLevelType w:val="hybridMultilevel"/>
    <w:tmpl w:val="A044D9E6"/>
    <w:lvl w:ilvl="0" w:tplc="E7BCC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75E0980"/>
    <w:multiLevelType w:val="hybridMultilevel"/>
    <w:tmpl w:val="57A0ED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081181"/>
    <w:multiLevelType w:val="hybridMultilevel"/>
    <w:tmpl w:val="1C5A01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A71E97"/>
    <w:multiLevelType w:val="hybridMultilevel"/>
    <w:tmpl w:val="FF9CA9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E86"/>
    <w:rsid w:val="00003DF5"/>
    <w:rsid w:val="00061AAB"/>
    <w:rsid w:val="00076A18"/>
    <w:rsid w:val="000A2B26"/>
    <w:rsid w:val="000B32E2"/>
    <w:rsid w:val="000C49CD"/>
    <w:rsid w:val="000E4A25"/>
    <w:rsid w:val="000F709C"/>
    <w:rsid w:val="00164348"/>
    <w:rsid w:val="00166C74"/>
    <w:rsid w:val="001A1959"/>
    <w:rsid w:val="001B3628"/>
    <w:rsid w:val="001B6416"/>
    <w:rsid w:val="001B7364"/>
    <w:rsid w:val="001C5F23"/>
    <w:rsid w:val="001E0C15"/>
    <w:rsid w:val="001E1AFE"/>
    <w:rsid w:val="0020287C"/>
    <w:rsid w:val="00204B6B"/>
    <w:rsid w:val="00241448"/>
    <w:rsid w:val="0029723A"/>
    <w:rsid w:val="002B6423"/>
    <w:rsid w:val="002B714E"/>
    <w:rsid w:val="00313C81"/>
    <w:rsid w:val="00371795"/>
    <w:rsid w:val="0039268C"/>
    <w:rsid w:val="003A6593"/>
    <w:rsid w:val="003B0FAC"/>
    <w:rsid w:val="003E65EE"/>
    <w:rsid w:val="00406478"/>
    <w:rsid w:val="0041799E"/>
    <w:rsid w:val="00424E86"/>
    <w:rsid w:val="004555D8"/>
    <w:rsid w:val="00460734"/>
    <w:rsid w:val="00460ED9"/>
    <w:rsid w:val="004C6ABA"/>
    <w:rsid w:val="004C7F6F"/>
    <w:rsid w:val="004D61A6"/>
    <w:rsid w:val="004F3054"/>
    <w:rsid w:val="00526267"/>
    <w:rsid w:val="0056636F"/>
    <w:rsid w:val="00582A19"/>
    <w:rsid w:val="005A3C7E"/>
    <w:rsid w:val="005A7126"/>
    <w:rsid w:val="005D2552"/>
    <w:rsid w:val="00603445"/>
    <w:rsid w:val="00622294"/>
    <w:rsid w:val="006254CF"/>
    <w:rsid w:val="00630EDC"/>
    <w:rsid w:val="00660695"/>
    <w:rsid w:val="006C0F13"/>
    <w:rsid w:val="006C252E"/>
    <w:rsid w:val="006C51BA"/>
    <w:rsid w:val="0070002F"/>
    <w:rsid w:val="00717BD6"/>
    <w:rsid w:val="00737EA9"/>
    <w:rsid w:val="00742DEE"/>
    <w:rsid w:val="00743375"/>
    <w:rsid w:val="00773B52"/>
    <w:rsid w:val="00790270"/>
    <w:rsid w:val="0079186F"/>
    <w:rsid w:val="007B6CBC"/>
    <w:rsid w:val="007E1A01"/>
    <w:rsid w:val="007E3B2C"/>
    <w:rsid w:val="00823853"/>
    <w:rsid w:val="00830011"/>
    <w:rsid w:val="00836EE8"/>
    <w:rsid w:val="00865A6E"/>
    <w:rsid w:val="008A26DF"/>
    <w:rsid w:val="008C1260"/>
    <w:rsid w:val="009154C2"/>
    <w:rsid w:val="009323EB"/>
    <w:rsid w:val="00932AA4"/>
    <w:rsid w:val="00942624"/>
    <w:rsid w:val="009D1690"/>
    <w:rsid w:val="009F76E7"/>
    <w:rsid w:val="00A1165F"/>
    <w:rsid w:val="00A30282"/>
    <w:rsid w:val="00A34401"/>
    <w:rsid w:val="00A51649"/>
    <w:rsid w:val="00A73989"/>
    <w:rsid w:val="00A767E2"/>
    <w:rsid w:val="00AD3C30"/>
    <w:rsid w:val="00B15A16"/>
    <w:rsid w:val="00B25AE3"/>
    <w:rsid w:val="00B343F6"/>
    <w:rsid w:val="00B5556B"/>
    <w:rsid w:val="00B572B0"/>
    <w:rsid w:val="00B77CA3"/>
    <w:rsid w:val="00BA1012"/>
    <w:rsid w:val="00BA385E"/>
    <w:rsid w:val="00BA40F2"/>
    <w:rsid w:val="00BF56E3"/>
    <w:rsid w:val="00C02035"/>
    <w:rsid w:val="00C11347"/>
    <w:rsid w:val="00C15C22"/>
    <w:rsid w:val="00C245EC"/>
    <w:rsid w:val="00C303AB"/>
    <w:rsid w:val="00C44B20"/>
    <w:rsid w:val="00C54389"/>
    <w:rsid w:val="00C70F19"/>
    <w:rsid w:val="00C729FE"/>
    <w:rsid w:val="00CE7854"/>
    <w:rsid w:val="00D26E4F"/>
    <w:rsid w:val="00D552D4"/>
    <w:rsid w:val="00D61439"/>
    <w:rsid w:val="00D6428B"/>
    <w:rsid w:val="00DA17DF"/>
    <w:rsid w:val="00DA2B8E"/>
    <w:rsid w:val="00DB110C"/>
    <w:rsid w:val="00E110A0"/>
    <w:rsid w:val="00E4172B"/>
    <w:rsid w:val="00E726B9"/>
    <w:rsid w:val="00EB3A38"/>
    <w:rsid w:val="00ED72BC"/>
    <w:rsid w:val="00EE59E4"/>
    <w:rsid w:val="00F05A86"/>
    <w:rsid w:val="00F11F3B"/>
    <w:rsid w:val="00F265C4"/>
    <w:rsid w:val="00F35DB0"/>
    <w:rsid w:val="00F738BF"/>
    <w:rsid w:val="00F96405"/>
    <w:rsid w:val="00FA48F5"/>
    <w:rsid w:val="00FE0783"/>
    <w:rsid w:val="00FF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ru v:ext="edit" colors="blue,#f30"/>
      <o:colormenu v:ext="edit" fillcolor="red" strokecolor="#f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color w:val="000000"/>
        <w:kern w:val="28"/>
        <w:sz w:val="26"/>
        <w:szCs w:val="26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85E"/>
    <w:pPr>
      <w:spacing w:after="60"/>
    </w:pPr>
    <w:rPr>
      <w:rFonts w:cs="Calibri"/>
      <w:szCs w:val="21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96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6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9D169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A3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A385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385E"/>
    <w:rPr>
      <w:rFonts w:cs="Calibri"/>
      <w:szCs w:val="21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A385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A385E"/>
    <w:rPr>
      <w:rFonts w:cs="Calibri"/>
      <w:szCs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85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85E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66C7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A7126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40647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29</cp:revision>
  <cp:lastPrinted>2017-10-13T14:29:00Z</cp:lastPrinted>
  <dcterms:created xsi:type="dcterms:W3CDTF">2017-10-17T17:51:00Z</dcterms:created>
  <dcterms:modified xsi:type="dcterms:W3CDTF">2017-11-27T15:49:00Z</dcterms:modified>
</cp:coreProperties>
</file>